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BD12A8" w:rsidTr="001F7AB2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2A8" w:rsidRDefault="00BD12A8" w:rsidP="003B527B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07655B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GRUPA </w:t>
            </w:r>
            <w:r w:rsidR="00D216A2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  <w:r w:rsidR="007050A6">
              <w:rPr>
                <w:rFonts w:ascii="Calibri" w:hAnsi="Calibri"/>
                <w:b/>
                <w:bCs/>
                <w:iCs/>
                <w:sz w:val="32"/>
                <w:szCs w:val="32"/>
              </w:rPr>
              <w:t>8</w:t>
            </w:r>
          </w:p>
        </w:tc>
      </w:tr>
    </w:tbl>
    <w:p w:rsidR="00BD12A8" w:rsidRDefault="00BD12A8" w:rsidP="00BD12A8">
      <w:pPr>
        <w:rPr>
          <w:rStyle w:val="Pogrubienie"/>
          <w:rFonts w:cs="Arial"/>
          <w:color w:val="000000"/>
        </w:rPr>
      </w:pPr>
    </w:p>
    <w:p w:rsidR="0007655B" w:rsidRDefault="0007655B" w:rsidP="0007655B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BC1724">
        <w:rPr>
          <w:rFonts w:ascii="Calibri" w:hAnsi="Calibri" w:cs="Calibri"/>
          <w:b/>
          <w:szCs w:val="22"/>
        </w:rPr>
        <w:t xml:space="preserve">Nazwa Beneficjenta: </w:t>
      </w:r>
      <w:r w:rsidRPr="00A83CB1">
        <w:rPr>
          <w:rFonts w:ascii="Calibri" w:hAnsi="Calibri" w:cs="Calibri"/>
          <w:szCs w:val="22"/>
        </w:rPr>
        <w:t>PERFECT ENGLISH</w:t>
      </w:r>
    </w:p>
    <w:p w:rsidR="0007655B" w:rsidRDefault="0007655B" w:rsidP="0007655B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BC1724">
        <w:rPr>
          <w:rFonts w:ascii="Calibri" w:hAnsi="Calibri" w:cs="Calibri"/>
          <w:b/>
          <w:szCs w:val="22"/>
        </w:rPr>
        <w:t xml:space="preserve">Tytuł projektu: </w:t>
      </w:r>
      <w:r w:rsidRPr="00A83CB1">
        <w:rPr>
          <w:rFonts w:ascii="Calibri" w:hAnsi="Calibri" w:cs="Calibri"/>
          <w:szCs w:val="22"/>
        </w:rPr>
        <w:t>„Pomorskie z certyfikatem – szkolenia językowe i komputerowe dla mieszkańców woj.</w:t>
      </w:r>
      <w:r>
        <w:rPr>
          <w:rFonts w:ascii="Calibri" w:hAnsi="Calibri" w:cs="Calibri"/>
          <w:szCs w:val="22"/>
        </w:rPr>
        <w:t xml:space="preserve"> </w:t>
      </w:r>
      <w:r w:rsidRPr="00A83CB1">
        <w:rPr>
          <w:rFonts w:ascii="Calibri" w:hAnsi="Calibri" w:cs="Calibri"/>
          <w:szCs w:val="22"/>
        </w:rPr>
        <w:t>pomorskiego”</w:t>
      </w:r>
    </w:p>
    <w:p w:rsidR="0007655B" w:rsidRPr="00BC1724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BC1724">
        <w:rPr>
          <w:rFonts w:ascii="Calibri" w:hAnsi="Calibri" w:cs="Calibri"/>
          <w:b/>
          <w:szCs w:val="22"/>
        </w:rPr>
        <w:t xml:space="preserve">Numer projektu: </w:t>
      </w:r>
      <w:r w:rsidRPr="00A83CB1">
        <w:rPr>
          <w:rFonts w:ascii="Calibri" w:hAnsi="Calibri" w:cs="Calibri"/>
          <w:szCs w:val="22"/>
        </w:rPr>
        <w:t>RPPM.05.05.00-22-0069/16</w:t>
      </w:r>
    </w:p>
    <w:p w:rsidR="0007655B" w:rsidRDefault="0007655B" w:rsidP="0007655B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BC1724">
        <w:rPr>
          <w:rFonts w:ascii="Calibri" w:hAnsi="Calibri" w:cs="Calibri"/>
          <w:b/>
          <w:szCs w:val="22"/>
        </w:rPr>
        <w:t xml:space="preserve">Rodzaj i tematyka formy wsparcia: </w:t>
      </w:r>
      <w:r w:rsidRPr="0007655B">
        <w:rPr>
          <w:rFonts w:ascii="Calibri" w:hAnsi="Calibri" w:cs="Calibri"/>
          <w:szCs w:val="22"/>
        </w:rPr>
        <w:t xml:space="preserve">Szkolenie z języka </w:t>
      </w:r>
      <w:r w:rsidR="007050A6">
        <w:rPr>
          <w:rFonts w:ascii="Calibri" w:hAnsi="Calibri" w:cs="Calibri"/>
          <w:szCs w:val="22"/>
        </w:rPr>
        <w:t>niemieckiego</w:t>
      </w:r>
      <w:r w:rsidRPr="0007655B">
        <w:rPr>
          <w:rFonts w:ascii="Calibri" w:hAnsi="Calibri" w:cs="Calibri"/>
          <w:szCs w:val="22"/>
        </w:rPr>
        <w:t xml:space="preserve"> - </w:t>
      </w:r>
      <w:r w:rsidRPr="000233DA">
        <w:rPr>
          <w:rFonts w:ascii="Calibri" w:hAnsi="Calibri" w:cs="Calibri"/>
          <w:szCs w:val="22"/>
        </w:rPr>
        <w:t xml:space="preserve">poziom </w:t>
      </w:r>
      <w:r w:rsidR="007050A6">
        <w:rPr>
          <w:rFonts w:ascii="Calibri" w:hAnsi="Calibri" w:cs="Calibri"/>
          <w:szCs w:val="22"/>
        </w:rPr>
        <w:t>A2</w:t>
      </w:r>
    </w:p>
    <w:p w:rsidR="0007655B" w:rsidRPr="00BC1724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BC1724">
        <w:rPr>
          <w:rFonts w:ascii="Calibri" w:hAnsi="Calibri" w:cs="Calibri"/>
          <w:b/>
          <w:szCs w:val="22"/>
        </w:rPr>
        <w:t xml:space="preserve">Sala zajęciowa pod adresem: </w:t>
      </w:r>
      <w:r w:rsidR="009D09EF">
        <w:rPr>
          <w:rFonts w:ascii="Calibri" w:hAnsi="Calibri" w:cs="Calibri"/>
          <w:szCs w:val="22"/>
        </w:rPr>
        <w:t xml:space="preserve">Bytów, ul. </w:t>
      </w:r>
      <w:r w:rsidR="007050A6">
        <w:rPr>
          <w:rFonts w:ascii="Calibri" w:hAnsi="Calibri" w:cs="Calibri"/>
          <w:szCs w:val="22"/>
        </w:rPr>
        <w:t>11 listopada 1</w:t>
      </w:r>
      <w:r w:rsidR="002D36B5">
        <w:rPr>
          <w:rFonts w:ascii="Calibri" w:hAnsi="Calibri" w:cs="Calibri"/>
          <w:szCs w:val="22"/>
        </w:rPr>
        <w:t>, w dniu 07.05.</w:t>
      </w:r>
      <w:r w:rsidR="003611CB">
        <w:rPr>
          <w:rFonts w:ascii="Calibri" w:hAnsi="Calibri" w:cs="Calibri"/>
          <w:szCs w:val="22"/>
        </w:rPr>
        <w:t xml:space="preserve">2018 zajęcia będą się odbywać </w:t>
      </w:r>
      <w:r w:rsidR="002D36B5">
        <w:rPr>
          <w:rFonts w:ascii="Calibri" w:hAnsi="Calibri" w:cs="Calibri"/>
          <w:szCs w:val="22"/>
        </w:rPr>
        <w:t>pod adresem</w:t>
      </w:r>
      <w:r w:rsidR="003611CB">
        <w:rPr>
          <w:rFonts w:ascii="Calibri" w:hAnsi="Calibri" w:cs="Calibri"/>
          <w:szCs w:val="22"/>
        </w:rPr>
        <w:t>:</w:t>
      </w:r>
      <w:r w:rsidR="002D36B5">
        <w:rPr>
          <w:rFonts w:ascii="Calibri" w:hAnsi="Calibri" w:cs="Calibri"/>
          <w:szCs w:val="22"/>
        </w:rPr>
        <w:t xml:space="preserve"> ul. Zaułek Drozdowy 2, Bytów</w:t>
      </w:r>
    </w:p>
    <w:p w:rsidR="0007655B" w:rsidRPr="00BC1724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Termin zajęć:</w:t>
      </w:r>
      <w:r w:rsidRPr="00BC1724">
        <w:rPr>
          <w:rFonts w:ascii="Calibri" w:hAnsi="Calibri" w:cs="Calibri"/>
          <w:szCs w:val="22"/>
        </w:rPr>
        <w:t xml:space="preserve"> </w:t>
      </w:r>
      <w:r w:rsidR="007050A6">
        <w:rPr>
          <w:rFonts w:ascii="Calibri" w:hAnsi="Calibri" w:cs="Calibri"/>
          <w:szCs w:val="22"/>
        </w:rPr>
        <w:t>1</w:t>
      </w:r>
      <w:r w:rsidR="00F85288">
        <w:rPr>
          <w:rFonts w:ascii="Calibri" w:hAnsi="Calibri" w:cs="Calibri"/>
          <w:szCs w:val="22"/>
        </w:rPr>
        <w:t>1</w:t>
      </w:r>
      <w:r w:rsidR="000864B0">
        <w:rPr>
          <w:rFonts w:ascii="Calibri" w:hAnsi="Calibri" w:cs="Calibri"/>
          <w:szCs w:val="22"/>
        </w:rPr>
        <w:t>.1</w:t>
      </w:r>
      <w:r w:rsidR="00F85288">
        <w:rPr>
          <w:rFonts w:ascii="Calibri" w:hAnsi="Calibri" w:cs="Calibri"/>
          <w:szCs w:val="22"/>
        </w:rPr>
        <w:t>2</w:t>
      </w:r>
      <w:r w:rsidRPr="00BD12A8">
        <w:rPr>
          <w:rFonts w:ascii="Calibri" w:hAnsi="Calibri" w:cs="Calibri"/>
          <w:szCs w:val="22"/>
        </w:rPr>
        <w:t xml:space="preserve">.2017 </w:t>
      </w:r>
      <w:r w:rsidR="00713AC9">
        <w:rPr>
          <w:rFonts w:ascii="Calibri" w:hAnsi="Calibri" w:cs="Calibri"/>
          <w:szCs w:val="22"/>
        </w:rPr>
        <w:t>–</w:t>
      </w:r>
      <w:r w:rsidRPr="00BD12A8">
        <w:rPr>
          <w:rFonts w:ascii="Calibri" w:hAnsi="Calibri" w:cs="Calibri"/>
          <w:szCs w:val="22"/>
        </w:rPr>
        <w:t xml:space="preserve"> </w:t>
      </w:r>
      <w:r w:rsidR="00713AC9">
        <w:rPr>
          <w:rFonts w:ascii="Calibri" w:hAnsi="Calibri" w:cs="Calibri"/>
          <w:szCs w:val="22"/>
        </w:rPr>
        <w:t>18.10</w:t>
      </w:r>
      <w:r w:rsidRPr="00BD12A8">
        <w:rPr>
          <w:rFonts w:ascii="Calibri" w:hAnsi="Calibri" w:cs="Calibri"/>
          <w:szCs w:val="22"/>
        </w:rPr>
        <w:t>.2018</w:t>
      </w:r>
      <w:r>
        <w:rPr>
          <w:rFonts w:ascii="Calibri" w:hAnsi="Calibri" w:cs="Calibri"/>
          <w:szCs w:val="22"/>
        </w:rPr>
        <w:t xml:space="preserve"> r. </w:t>
      </w:r>
    </w:p>
    <w:p w:rsidR="0007655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BC1724">
        <w:rPr>
          <w:rFonts w:ascii="Calibri" w:hAnsi="Calibri" w:cs="Calibri"/>
          <w:b/>
          <w:szCs w:val="22"/>
        </w:rPr>
        <w:t xml:space="preserve">Liczba Uczestników/Uczestniczek: </w:t>
      </w:r>
      <w:r w:rsidRPr="00BC1724">
        <w:rPr>
          <w:rFonts w:ascii="Calibri" w:hAnsi="Calibri" w:cs="Calibri"/>
          <w:szCs w:val="22"/>
        </w:rPr>
        <w:t>1</w:t>
      </w:r>
      <w:r w:rsidR="00483CFE">
        <w:rPr>
          <w:rFonts w:ascii="Calibri" w:hAnsi="Calibri" w:cs="Calibri"/>
          <w:szCs w:val="22"/>
        </w:rPr>
        <w:t>1</w:t>
      </w:r>
      <w:r w:rsidRPr="00BC1724">
        <w:rPr>
          <w:rFonts w:ascii="Calibri" w:hAnsi="Calibri" w:cs="Calibri"/>
          <w:szCs w:val="22"/>
        </w:rPr>
        <w:t xml:space="preserve"> osób</w:t>
      </w:r>
    </w:p>
    <w:p w:rsidR="00325B0B" w:rsidRPr="00325B0B" w:rsidRDefault="00325B0B" w:rsidP="00325B0B">
      <w:pPr>
        <w:pStyle w:val="HTML-wstpniesformatowany"/>
      </w:pPr>
    </w:p>
    <w:tbl>
      <w:tblPr>
        <w:tblStyle w:val="Tabela-Siatka"/>
        <w:tblW w:w="9322" w:type="dxa"/>
        <w:tblLook w:val="04A0"/>
      </w:tblPr>
      <w:tblGrid>
        <w:gridCol w:w="855"/>
        <w:gridCol w:w="2856"/>
        <w:gridCol w:w="3084"/>
        <w:gridCol w:w="2527"/>
      </w:tblGrid>
      <w:tr w:rsidR="00BD12A8" w:rsidTr="002D36B5">
        <w:trPr>
          <w:trHeight w:val="340"/>
        </w:trPr>
        <w:tc>
          <w:tcPr>
            <w:tcW w:w="855" w:type="dxa"/>
          </w:tcPr>
          <w:p w:rsidR="00BD12A8" w:rsidRPr="0007655B" w:rsidRDefault="00BD12A8" w:rsidP="00DF4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856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084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2527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Liczba godzin szkolenia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11.</w:t>
            </w:r>
            <w:r w:rsidRPr="000917F9">
              <w:rPr>
                <w:rFonts w:ascii="Tahoma" w:hAnsi="Tahoma" w:cs="Tahoma"/>
                <w:b/>
                <w:sz w:val="20"/>
                <w:szCs w:val="20"/>
              </w:rPr>
              <w:t>12.2017</w:t>
            </w:r>
          </w:p>
        </w:tc>
        <w:tc>
          <w:tcPr>
            <w:tcW w:w="3084" w:type="dxa"/>
            <w:vAlign w:val="center"/>
          </w:tcPr>
          <w:p w:rsidR="007050A6" w:rsidRPr="00764F62" w:rsidRDefault="007050A6" w:rsidP="00D670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054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E0541">
              <w:rPr>
                <w:rFonts w:ascii="Tahoma" w:hAnsi="Tahoma" w:cs="Tahoma"/>
                <w:b/>
                <w:sz w:val="20"/>
                <w:szCs w:val="20"/>
              </w:rPr>
              <w:t>.00 –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9E0541">
              <w:rPr>
                <w:rFonts w:ascii="Tahoma" w:hAnsi="Tahoma" w:cs="Tahoma"/>
                <w:b/>
                <w:sz w:val="20"/>
                <w:szCs w:val="20"/>
              </w:rPr>
              <w:t>.30</w:t>
            </w:r>
          </w:p>
        </w:tc>
        <w:tc>
          <w:tcPr>
            <w:tcW w:w="2527" w:type="dxa"/>
            <w:vAlign w:val="center"/>
          </w:tcPr>
          <w:p w:rsidR="007050A6" w:rsidRPr="005D0E03" w:rsidRDefault="007050A6" w:rsidP="00D670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14.</w:t>
            </w:r>
            <w:r w:rsidRPr="000917F9">
              <w:rPr>
                <w:rFonts w:ascii="Tahoma" w:hAnsi="Tahoma" w:cs="Tahoma"/>
                <w:b/>
                <w:sz w:val="20"/>
                <w:szCs w:val="20"/>
              </w:rPr>
              <w:t>12.2017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18.</w:t>
            </w:r>
            <w:r w:rsidRPr="000917F9">
              <w:rPr>
                <w:rFonts w:ascii="Tahoma" w:hAnsi="Tahoma" w:cs="Tahoma"/>
                <w:b/>
                <w:sz w:val="20"/>
                <w:szCs w:val="20"/>
              </w:rPr>
              <w:t>12.2017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21.</w:t>
            </w:r>
            <w:r w:rsidRPr="000917F9">
              <w:rPr>
                <w:rFonts w:ascii="Tahoma" w:hAnsi="Tahoma" w:cs="Tahoma"/>
                <w:b/>
                <w:sz w:val="20"/>
                <w:szCs w:val="20"/>
              </w:rPr>
              <w:t>12.2017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04.01.2018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08.</w:t>
            </w:r>
            <w:r w:rsidRPr="00E772A1">
              <w:rPr>
                <w:rFonts w:ascii="Tahoma" w:hAnsi="Tahoma" w:cs="Tahoma"/>
                <w:b/>
                <w:sz w:val="20"/>
                <w:szCs w:val="20"/>
              </w:rPr>
              <w:t>01.2018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11.</w:t>
            </w:r>
            <w:r w:rsidRPr="00E772A1">
              <w:rPr>
                <w:rFonts w:ascii="Tahoma" w:hAnsi="Tahoma" w:cs="Tahoma"/>
                <w:b/>
                <w:sz w:val="20"/>
                <w:szCs w:val="20"/>
              </w:rPr>
              <w:t>01.2018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15.</w:t>
            </w:r>
            <w:r w:rsidRPr="00E772A1">
              <w:rPr>
                <w:rFonts w:ascii="Tahoma" w:hAnsi="Tahoma" w:cs="Tahoma"/>
                <w:b/>
                <w:sz w:val="20"/>
                <w:szCs w:val="20"/>
              </w:rPr>
              <w:t>01.2018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18.</w:t>
            </w:r>
            <w:r w:rsidRPr="00E772A1">
              <w:rPr>
                <w:rFonts w:ascii="Tahoma" w:hAnsi="Tahoma" w:cs="Tahoma"/>
                <w:b/>
                <w:sz w:val="20"/>
                <w:szCs w:val="20"/>
              </w:rPr>
              <w:t>01.2018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22.</w:t>
            </w:r>
            <w:r w:rsidRPr="00E772A1">
              <w:rPr>
                <w:rFonts w:ascii="Tahoma" w:hAnsi="Tahoma" w:cs="Tahoma"/>
                <w:b/>
                <w:sz w:val="20"/>
                <w:szCs w:val="20"/>
              </w:rPr>
              <w:t>01.2018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336853" w:rsidTr="002D36B5">
        <w:trPr>
          <w:trHeight w:val="340"/>
        </w:trPr>
        <w:tc>
          <w:tcPr>
            <w:tcW w:w="855" w:type="dxa"/>
            <w:vAlign w:val="center"/>
          </w:tcPr>
          <w:p w:rsidR="00336853" w:rsidRPr="00DF4956" w:rsidRDefault="0033685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336853" w:rsidRDefault="00336853" w:rsidP="00D670D8">
            <w:pPr>
              <w:spacing w:line="276" w:lineRule="auto"/>
              <w:jc w:val="center"/>
            </w:pPr>
            <w:r w:rsidRPr="00336853">
              <w:rPr>
                <w:rFonts w:ascii="Tahoma" w:hAnsi="Tahoma" w:cs="Tahoma"/>
                <w:b/>
                <w:sz w:val="20"/>
                <w:szCs w:val="20"/>
              </w:rPr>
              <w:t>25.01.2018</w:t>
            </w:r>
          </w:p>
        </w:tc>
        <w:tc>
          <w:tcPr>
            <w:tcW w:w="3084" w:type="dxa"/>
          </w:tcPr>
          <w:p w:rsidR="00336853" w:rsidRDefault="00336853" w:rsidP="008E253C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336853" w:rsidRDefault="00336853" w:rsidP="008E253C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29.</w:t>
            </w:r>
            <w:r w:rsidRPr="00E772A1">
              <w:rPr>
                <w:rFonts w:ascii="Tahoma" w:hAnsi="Tahoma" w:cs="Tahoma"/>
                <w:b/>
                <w:sz w:val="20"/>
                <w:szCs w:val="20"/>
              </w:rPr>
              <w:t>01.2018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01.02.2018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670D8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050A6" w:rsidRDefault="007050A6" w:rsidP="00D670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05.02.2018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7050A6" w:rsidTr="002D36B5">
        <w:trPr>
          <w:trHeight w:val="340"/>
        </w:trPr>
        <w:tc>
          <w:tcPr>
            <w:tcW w:w="855" w:type="dxa"/>
            <w:vAlign w:val="center"/>
          </w:tcPr>
          <w:p w:rsidR="007050A6" w:rsidRPr="00DF4956" w:rsidRDefault="007050A6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7050A6" w:rsidRDefault="00CF4C74" w:rsidP="00D670D8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7050A6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7050A6" w:rsidRPr="00E47FE3">
              <w:rPr>
                <w:rFonts w:ascii="Tahoma" w:hAnsi="Tahoma" w:cs="Tahoma"/>
                <w:b/>
                <w:sz w:val="20"/>
                <w:szCs w:val="20"/>
              </w:rPr>
              <w:t>02.2018</w:t>
            </w:r>
          </w:p>
        </w:tc>
        <w:tc>
          <w:tcPr>
            <w:tcW w:w="3084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7050A6" w:rsidRDefault="007050A6" w:rsidP="00D670D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19.</w:t>
            </w:r>
            <w:r w:rsidRPr="00E47FE3">
              <w:rPr>
                <w:rFonts w:ascii="Tahoma" w:hAnsi="Tahoma" w:cs="Tahoma"/>
                <w:b/>
                <w:sz w:val="20"/>
                <w:szCs w:val="20"/>
              </w:rPr>
              <w:t>02.2018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CF4C74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A82523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A82523" w:rsidRPr="00E47FE3">
              <w:rPr>
                <w:rFonts w:ascii="Tahoma" w:hAnsi="Tahoma" w:cs="Tahoma"/>
                <w:b/>
                <w:sz w:val="20"/>
                <w:szCs w:val="20"/>
              </w:rPr>
              <w:t>02.2018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26.02.2018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01.03.2018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05.</w:t>
            </w:r>
            <w:r w:rsidRPr="00BD35FE">
              <w:rPr>
                <w:rFonts w:ascii="Tahoma" w:hAnsi="Tahoma" w:cs="Tahoma"/>
                <w:b/>
                <w:sz w:val="20"/>
                <w:szCs w:val="20"/>
              </w:rPr>
              <w:t>03.2018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08.</w:t>
            </w:r>
            <w:r w:rsidRPr="00BD35FE">
              <w:rPr>
                <w:rFonts w:ascii="Tahoma" w:hAnsi="Tahoma" w:cs="Tahoma"/>
                <w:b/>
                <w:sz w:val="20"/>
                <w:szCs w:val="20"/>
              </w:rPr>
              <w:t>03.2018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12.</w:t>
            </w:r>
            <w:r w:rsidRPr="00BD35FE">
              <w:rPr>
                <w:rFonts w:ascii="Tahoma" w:hAnsi="Tahoma" w:cs="Tahoma"/>
                <w:b/>
                <w:sz w:val="20"/>
                <w:szCs w:val="20"/>
              </w:rPr>
              <w:t>03.2018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15.</w:t>
            </w:r>
            <w:r w:rsidRPr="00BD35FE">
              <w:rPr>
                <w:rFonts w:ascii="Tahoma" w:hAnsi="Tahoma" w:cs="Tahoma"/>
                <w:b/>
                <w:sz w:val="20"/>
                <w:szCs w:val="20"/>
              </w:rPr>
              <w:t>03.2018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19.</w:t>
            </w:r>
            <w:r w:rsidRPr="00BD35FE">
              <w:rPr>
                <w:rFonts w:ascii="Tahoma" w:hAnsi="Tahoma" w:cs="Tahoma"/>
                <w:b/>
                <w:sz w:val="20"/>
                <w:szCs w:val="20"/>
              </w:rPr>
              <w:t>03.2018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22.</w:t>
            </w:r>
            <w:r w:rsidRPr="00BD35FE">
              <w:rPr>
                <w:rFonts w:ascii="Tahoma" w:hAnsi="Tahoma" w:cs="Tahoma"/>
                <w:b/>
                <w:sz w:val="20"/>
                <w:szCs w:val="20"/>
              </w:rPr>
              <w:t>03.2018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26.</w:t>
            </w:r>
            <w:r w:rsidRPr="00BD35FE">
              <w:rPr>
                <w:rFonts w:ascii="Tahoma" w:hAnsi="Tahoma" w:cs="Tahoma"/>
                <w:b/>
                <w:sz w:val="20"/>
                <w:szCs w:val="20"/>
              </w:rPr>
              <w:t>03.2018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626671">
              <w:rPr>
                <w:rFonts w:ascii="Tahoma" w:hAnsi="Tahoma" w:cs="Tahoma"/>
                <w:b/>
                <w:sz w:val="20"/>
                <w:szCs w:val="20"/>
              </w:rPr>
              <w:t>05.04.2018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09.</w:t>
            </w:r>
            <w:r w:rsidRPr="00937485">
              <w:rPr>
                <w:rFonts w:ascii="Tahoma" w:hAnsi="Tahoma" w:cs="Tahoma"/>
                <w:b/>
                <w:sz w:val="20"/>
                <w:szCs w:val="20"/>
              </w:rPr>
              <w:t>04.2018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12.</w:t>
            </w:r>
            <w:r w:rsidRPr="00937485">
              <w:rPr>
                <w:rFonts w:ascii="Tahoma" w:hAnsi="Tahoma" w:cs="Tahoma"/>
                <w:b/>
                <w:sz w:val="20"/>
                <w:szCs w:val="20"/>
              </w:rPr>
              <w:t>04.2018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16.</w:t>
            </w:r>
            <w:r w:rsidRPr="00937485">
              <w:rPr>
                <w:rFonts w:ascii="Tahoma" w:hAnsi="Tahoma" w:cs="Tahoma"/>
                <w:b/>
                <w:sz w:val="20"/>
                <w:szCs w:val="20"/>
              </w:rPr>
              <w:t>04.2018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19.</w:t>
            </w:r>
            <w:r w:rsidRPr="00937485">
              <w:rPr>
                <w:rFonts w:ascii="Tahoma" w:hAnsi="Tahoma" w:cs="Tahoma"/>
                <w:b/>
                <w:sz w:val="20"/>
                <w:szCs w:val="20"/>
              </w:rPr>
              <w:t>04.2018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23.</w:t>
            </w:r>
            <w:r w:rsidRPr="00937485">
              <w:rPr>
                <w:rFonts w:ascii="Tahoma" w:hAnsi="Tahoma" w:cs="Tahoma"/>
                <w:b/>
                <w:sz w:val="20"/>
                <w:szCs w:val="20"/>
              </w:rPr>
              <w:t>04.2018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A82523" w:rsidTr="002D36B5">
        <w:trPr>
          <w:trHeight w:val="340"/>
        </w:trPr>
        <w:tc>
          <w:tcPr>
            <w:tcW w:w="855" w:type="dxa"/>
            <w:vAlign w:val="center"/>
          </w:tcPr>
          <w:p w:rsidR="00A82523" w:rsidRPr="00DF4956" w:rsidRDefault="00A82523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A82523" w:rsidRDefault="00A82523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26.</w:t>
            </w:r>
            <w:r w:rsidRPr="00937485">
              <w:rPr>
                <w:rFonts w:ascii="Tahoma" w:hAnsi="Tahoma" w:cs="Tahoma"/>
                <w:b/>
                <w:sz w:val="20"/>
                <w:szCs w:val="20"/>
              </w:rPr>
              <w:t>04.2018</w:t>
            </w:r>
          </w:p>
        </w:tc>
        <w:tc>
          <w:tcPr>
            <w:tcW w:w="3084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A82523" w:rsidRDefault="00A82523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07.05.2018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10.</w:t>
            </w:r>
            <w:r w:rsidRPr="008E1E46">
              <w:rPr>
                <w:rFonts w:ascii="Tahoma" w:hAnsi="Tahoma" w:cs="Tahoma"/>
                <w:b/>
                <w:sz w:val="20"/>
                <w:szCs w:val="20"/>
              </w:rPr>
              <w:t>05.2018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14.</w:t>
            </w:r>
            <w:r w:rsidRPr="008E1E46">
              <w:rPr>
                <w:rFonts w:ascii="Tahoma" w:hAnsi="Tahoma" w:cs="Tahoma"/>
                <w:b/>
                <w:sz w:val="20"/>
                <w:szCs w:val="20"/>
              </w:rPr>
              <w:t>05.2018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17.</w:t>
            </w:r>
            <w:r w:rsidRPr="008E1E46">
              <w:rPr>
                <w:rFonts w:ascii="Tahoma" w:hAnsi="Tahoma" w:cs="Tahoma"/>
                <w:b/>
                <w:sz w:val="20"/>
                <w:szCs w:val="20"/>
              </w:rPr>
              <w:t>05.2018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21.</w:t>
            </w:r>
            <w:r w:rsidRPr="008E1E46">
              <w:rPr>
                <w:rFonts w:ascii="Tahoma" w:hAnsi="Tahoma" w:cs="Tahoma"/>
                <w:b/>
                <w:sz w:val="20"/>
                <w:szCs w:val="20"/>
              </w:rPr>
              <w:t>05.2018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24.</w:t>
            </w:r>
            <w:r w:rsidRPr="008E1E46">
              <w:rPr>
                <w:rFonts w:ascii="Tahoma" w:hAnsi="Tahoma" w:cs="Tahoma"/>
                <w:b/>
                <w:sz w:val="20"/>
                <w:szCs w:val="20"/>
              </w:rPr>
              <w:t>05.2018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28.</w:t>
            </w:r>
            <w:r w:rsidRPr="008E1E46">
              <w:rPr>
                <w:rFonts w:ascii="Tahoma" w:hAnsi="Tahoma" w:cs="Tahoma"/>
                <w:b/>
                <w:sz w:val="20"/>
                <w:szCs w:val="20"/>
              </w:rPr>
              <w:t>05.2018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04.06</w:t>
            </w:r>
            <w:r w:rsidRPr="008E1E46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07.</w:t>
            </w:r>
            <w:r w:rsidRPr="00540714">
              <w:rPr>
                <w:rFonts w:ascii="Tahoma" w:hAnsi="Tahoma" w:cs="Tahoma"/>
                <w:b/>
                <w:sz w:val="20"/>
                <w:szCs w:val="20"/>
              </w:rPr>
              <w:t>06.2018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11.</w:t>
            </w:r>
            <w:r w:rsidRPr="00540714">
              <w:rPr>
                <w:rFonts w:ascii="Tahoma" w:hAnsi="Tahoma" w:cs="Tahoma"/>
                <w:b/>
                <w:sz w:val="20"/>
                <w:szCs w:val="20"/>
              </w:rPr>
              <w:t>06.2018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2D36B5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14.</w:t>
            </w:r>
            <w:r w:rsidRPr="00540714">
              <w:rPr>
                <w:rFonts w:ascii="Tahoma" w:hAnsi="Tahoma" w:cs="Tahoma"/>
                <w:b/>
                <w:sz w:val="20"/>
                <w:szCs w:val="20"/>
              </w:rPr>
              <w:t>06.2018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713AC9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="002D36B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2D36B5" w:rsidRPr="00540714">
              <w:rPr>
                <w:rFonts w:ascii="Tahoma" w:hAnsi="Tahoma" w:cs="Tahoma"/>
                <w:b/>
                <w:sz w:val="20"/>
                <w:szCs w:val="20"/>
              </w:rPr>
              <w:t>06.2018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713AC9" w:rsidP="007258FE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="002D36B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2D36B5" w:rsidRPr="00540714">
              <w:rPr>
                <w:rFonts w:ascii="Tahoma" w:hAnsi="Tahoma" w:cs="Tahoma"/>
                <w:b/>
                <w:sz w:val="20"/>
                <w:szCs w:val="20"/>
              </w:rPr>
              <w:t>06.2018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2D36B5" w:rsidRPr="009C399B" w:rsidRDefault="00713AC9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03.09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2D36B5" w:rsidRPr="009C399B" w:rsidRDefault="00713AC9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06.09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Pr="009C399B" w:rsidRDefault="00713AC9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10.09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Pr="009C399B" w:rsidRDefault="00713AC9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13.09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Pr="009C399B" w:rsidRDefault="00713AC9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17.09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Pr="009C399B" w:rsidRDefault="00713AC9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20.09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Pr="009C399B" w:rsidRDefault="00713AC9" w:rsidP="00713AC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24.09.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Pr="009C399B" w:rsidRDefault="00713AC9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27.09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Pr="009C399B" w:rsidRDefault="00713AC9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01.10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Pr="009C399B" w:rsidRDefault="00713AC9" w:rsidP="007258F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04.10</w:t>
            </w:r>
            <w:r w:rsidR="002D36B5" w:rsidRPr="009C399B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7258FE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  <w:vAlign w:val="center"/>
          </w:tcPr>
          <w:p w:rsidR="002D36B5" w:rsidRPr="00DF4956" w:rsidRDefault="002D36B5" w:rsidP="00DF495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Pr="009C399B" w:rsidRDefault="00713AC9" w:rsidP="007164D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08.10</w:t>
            </w:r>
            <w:r w:rsidR="002D36B5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Pr="001C6E66" w:rsidRDefault="002D36B5" w:rsidP="001C6E66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</w:pPr>
            <w:r w:rsidRPr="001C6E66">
              <w:rPr>
                <w:rFonts w:ascii="Tahoma" w:hAnsi="Tahoma" w:cs="Tahoma"/>
                <w:b/>
                <w:sz w:val="20"/>
                <w:szCs w:val="20"/>
              </w:rPr>
              <w:t>– 18.30</w:t>
            </w:r>
          </w:p>
        </w:tc>
        <w:tc>
          <w:tcPr>
            <w:tcW w:w="2527" w:type="dxa"/>
          </w:tcPr>
          <w:p w:rsidR="002D36B5" w:rsidRDefault="002D36B5" w:rsidP="00295118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</w:tcPr>
          <w:p w:rsidR="002D36B5" w:rsidRPr="002D36B5" w:rsidRDefault="002D36B5" w:rsidP="002D36B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713AC9" w:rsidP="00F01B49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11.10</w:t>
            </w:r>
            <w:r w:rsidR="002D36B5" w:rsidRPr="00E47FE3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F01B49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F01B49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2D36B5" w:rsidTr="002D36B5">
        <w:trPr>
          <w:trHeight w:val="340"/>
        </w:trPr>
        <w:tc>
          <w:tcPr>
            <w:tcW w:w="855" w:type="dxa"/>
          </w:tcPr>
          <w:p w:rsidR="002D36B5" w:rsidRPr="00DF4956" w:rsidRDefault="002D36B5" w:rsidP="002D36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2D36B5" w:rsidRDefault="00713AC9" w:rsidP="00A45FC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15.10</w:t>
            </w:r>
            <w:r w:rsidR="002D36B5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2D36B5" w:rsidRDefault="002D36B5" w:rsidP="00A45FCA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2D36B5" w:rsidRDefault="002D36B5" w:rsidP="00A45FCA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F53871" w:rsidTr="002D36B5">
        <w:trPr>
          <w:trHeight w:val="340"/>
        </w:trPr>
        <w:tc>
          <w:tcPr>
            <w:tcW w:w="855" w:type="dxa"/>
          </w:tcPr>
          <w:p w:rsidR="00F53871" w:rsidRPr="00DF4956" w:rsidRDefault="00F53871" w:rsidP="002D36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F53871" w:rsidRDefault="00713AC9" w:rsidP="002646C7">
            <w:pPr>
              <w:spacing w:line="276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18.10</w:t>
            </w:r>
            <w:r w:rsidR="00F53871" w:rsidRPr="00540714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  <w:tc>
          <w:tcPr>
            <w:tcW w:w="3084" w:type="dxa"/>
          </w:tcPr>
          <w:p w:rsidR="00F53871" w:rsidRDefault="00F53871" w:rsidP="002646C7">
            <w:pPr>
              <w:spacing w:line="276" w:lineRule="auto"/>
              <w:jc w:val="center"/>
            </w:pPr>
            <w:r w:rsidRPr="003C3D4D">
              <w:rPr>
                <w:rFonts w:ascii="Tahoma" w:hAnsi="Tahoma" w:cs="Tahoma"/>
                <w:b/>
                <w:sz w:val="20"/>
                <w:szCs w:val="20"/>
              </w:rPr>
              <w:t>17.00 – 18.30</w:t>
            </w:r>
          </w:p>
        </w:tc>
        <w:tc>
          <w:tcPr>
            <w:tcW w:w="2527" w:type="dxa"/>
          </w:tcPr>
          <w:p w:rsidR="00F53871" w:rsidRDefault="00F53871" w:rsidP="002646C7">
            <w:pPr>
              <w:spacing w:line="276" w:lineRule="auto"/>
              <w:jc w:val="center"/>
            </w:pPr>
            <w:r w:rsidRPr="0071225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C3AE9" w:rsidRDefault="0007655B" w:rsidP="007050A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31805">
        <w:rPr>
          <w:rFonts w:ascii="Calibri" w:hAnsi="Calibri" w:cs="Calibri"/>
          <w:szCs w:val="22"/>
        </w:rPr>
        <w:t xml:space="preserve">Razem: 120 godzin dydaktycznych.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15-minutowa przerwa przysługująca po 2 godzinach szkoleniowych.</w:t>
      </w:r>
    </w:p>
    <w:sectPr w:rsidR="000C3AE9" w:rsidSect="0007655B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83" w:rsidRDefault="00D72783" w:rsidP="00622919">
      <w:r>
        <w:separator/>
      </w:r>
    </w:p>
  </w:endnote>
  <w:endnote w:type="continuationSeparator" w:id="1">
    <w:p w:rsidR="00D72783" w:rsidRDefault="00D72783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83" w:rsidRDefault="00D72783" w:rsidP="00622919">
      <w:r>
        <w:separator/>
      </w:r>
    </w:p>
  </w:footnote>
  <w:footnote w:type="continuationSeparator" w:id="1">
    <w:p w:rsidR="00D72783" w:rsidRDefault="00D72783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19" w:rsidRDefault="00622919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0B5"/>
    <w:multiLevelType w:val="multilevel"/>
    <w:tmpl w:val="A4B4F582"/>
    <w:lvl w:ilvl="0">
      <w:start w:val="17"/>
      <w:numFmt w:val="decimal"/>
      <w:lvlText w:val="%1.0"/>
      <w:lvlJc w:val="left"/>
      <w:pPr>
        <w:ind w:left="540" w:hanging="540"/>
      </w:pPr>
      <w:rPr>
        <w:rFonts w:ascii="Tahoma" w:hAnsi="Tahoma" w:cs="Tahoma" w:hint="default"/>
        <w:b/>
        <w:sz w:val="2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Tahoma" w:hAnsi="Tahoma" w:cs="Tahoma" w:hint="default"/>
        <w:b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ahoma" w:hAnsi="Tahoma" w:cs="Tahoma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ahoma" w:hAnsi="Tahoma" w:cs="Tahoma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ahoma" w:hAnsi="Tahoma" w:cs="Tahoma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ahoma" w:hAnsi="Tahoma" w:cs="Tahoma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ahoma" w:hAnsi="Tahoma" w:cs="Tahom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ahoma" w:hAnsi="Tahoma" w:cs="Tahom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ahoma" w:hAnsi="Tahoma" w:cs="Tahoma" w:hint="default"/>
        <w:b/>
        <w:sz w:val="20"/>
      </w:rPr>
    </w:lvl>
  </w:abstractNum>
  <w:abstractNum w:abstractNumId="1">
    <w:nsid w:val="4413567D"/>
    <w:multiLevelType w:val="hybridMultilevel"/>
    <w:tmpl w:val="F5AE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915"/>
    <w:multiLevelType w:val="hybridMultilevel"/>
    <w:tmpl w:val="8534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55881"/>
    <w:multiLevelType w:val="hybridMultilevel"/>
    <w:tmpl w:val="8534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233DA"/>
    <w:rsid w:val="0007655B"/>
    <w:rsid w:val="000864B0"/>
    <w:rsid w:val="000933F1"/>
    <w:rsid w:val="000C3AE9"/>
    <w:rsid w:val="000C42CE"/>
    <w:rsid w:val="00111390"/>
    <w:rsid w:val="00112218"/>
    <w:rsid w:val="0013382B"/>
    <w:rsid w:val="001544D1"/>
    <w:rsid w:val="00164C7F"/>
    <w:rsid w:val="00175B06"/>
    <w:rsid w:val="001A5D9C"/>
    <w:rsid w:val="001C6E66"/>
    <w:rsid w:val="001E182D"/>
    <w:rsid w:val="001E4EBB"/>
    <w:rsid w:val="00287346"/>
    <w:rsid w:val="00295978"/>
    <w:rsid w:val="002B6303"/>
    <w:rsid w:val="002D36B5"/>
    <w:rsid w:val="003149E4"/>
    <w:rsid w:val="003163ED"/>
    <w:rsid w:val="00325B0B"/>
    <w:rsid w:val="00336853"/>
    <w:rsid w:val="003611CB"/>
    <w:rsid w:val="003B527B"/>
    <w:rsid w:val="004425D8"/>
    <w:rsid w:val="00483CFE"/>
    <w:rsid w:val="004D12EA"/>
    <w:rsid w:val="005130D9"/>
    <w:rsid w:val="005C6785"/>
    <w:rsid w:val="005D0E03"/>
    <w:rsid w:val="005D381A"/>
    <w:rsid w:val="0062211A"/>
    <w:rsid w:val="00622919"/>
    <w:rsid w:val="00624190"/>
    <w:rsid w:val="00637FDD"/>
    <w:rsid w:val="006A50E6"/>
    <w:rsid w:val="007050A6"/>
    <w:rsid w:val="00713AC9"/>
    <w:rsid w:val="007164D4"/>
    <w:rsid w:val="007328DB"/>
    <w:rsid w:val="007951C1"/>
    <w:rsid w:val="007D211F"/>
    <w:rsid w:val="0080075B"/>
    <w:rsid w:val="00813563"/>
    <w:rsid w:val="008C0110"/>
    <w:rsid w:val="00933EC9"/>
    <w:rsid w:val="00974CD6"/>
    <w:rsid w:val="009D09EF"/>
    <w:rsid w:val="00A114B9"/>
    <w:rsid w:val="00A30071"/>
    <w:rsid w:val="00A82523"/>
    <w:rsid w:val="00AA0F69"/>
    <w:rsid w:val="00B55612"/>
    <w:rsid w:val="00B6206A"/>
    <w:rsid w:val="00BD12A8"/>
    <w:rsid w:val="00BE2786"/>
    <w:rsid w:val="00BF089B"/>
    <w:rsid w:val="00C055C4"/>
    <w:rsid w:val="00C2135E"/>
    <w:rsid w:val="00C21FF7"/>
    <w:rsid w:val="00C40D58"/>
    <w:rsid w:val="00C55C38"/>
    <w:rsid w:val="00C82FE6"/>
    <w:rsid w:val="00CA5A87"/>
    <w:rsid w:val="00CD6631"/>
    <w:rsid w:val="00CF4C74"/>
    <w:rsid w:val="00D12292"/>
    <w:rsid w:val="00D1363B"/>
    <w:rsid w:val="00D216A2"/>
    <w:rsid w:val="00D332D4"/>
    <w:rsid w:val="00D670D8"/>
    <w:rsid w:val="00D72783"/>
    <w:rsid w:val="00DE6FDE"/>
    <w:rsid w:val="00DF4956"/>
    <w:rsid w:val="00E254A2"/>
    <w:rsid w:val="00E764A8"/>
    <w:rsid w:val="00F53871"/>
    <w:rsid w:val="00F640F7"/>
    <w:rsid w:val="00F8121E"/>
    <w:rsid w:val="00F85288"/>
    <w:rsid w:val="00FA48B2"/>
    <w:rsid w:val="00FA4F9A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  <w:style w:type="paragraph" w:styleId="Akapitzlist">
    <w:name w:val="List Paragraph"/>
    <w:basedOn w:val="Normalny"/>
    <w:uiPriority w:val="34"/>
    <w:qFormat/>
    <w:rsid w:val="00DF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41BE-BDD6-4BAF-A160-3E1872F2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2</cp:revision>
  <dcterms:created xsi:type="dcterms:W3CDTF">2018-08-08T06:25:00Z</dcterms:created>
  <dcterms:modified xsi:type="dcterms:W3CDTF">2018-08-08T06:25:00Z</dcterms:modified>
</cp:coreProperties>
</file>